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B8D32" w14:textId="578C8409" w:rsidR="003F1005" w:rsidRDefault="009A79CD">
      <w:r>
        <w:t>GPU4::MOCK 25W</w:t>
      </w:r>
    </w:p>
    <w:p w14:paraId="7EC49CCC" w14:textId="2B30245C" w:rsidR="009A79CD" w:rsidRDefault="009A79CD">
      <w:r>
        <w:rPr>
          <w:noProof/>
        </w:rPr>
        <w:drawing>
          <wp:inline distT="0" distB="0" distL="0" distR="0" wp14:anchorId="70EFA26E" wp14:editId="65FB00D0">
            <wp:extent cx="5274310" cy="39331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3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964D1" w14:textId="787EA926" w:rsidR="009A79CD" w:rsidRDefault="009A79CD">
      <w:r>
        <w:t>GPU9: MOCK 25W</w:t>
      </w:r>
    </w:p>
    <w:p w14:paraId="6B6785E3" w14:textId="07F46974" w:rsidR="009A79CD" w:rsidRDefault="009A79CD">
      <w:r>
        <w:rPr>
          <w:noProof/>
        </w:rPr>
        <w:drawing>
          <wp:inline distT="0" distB="0" distL="0" distR="0" wp14:anchorId="467E3FDD" wp14:editId="34789BC7">
            <wp:extent cx="5274310" cy="391604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B700B" w14:textId="1F1ECF53" w:rsidR="009A79CD" w:rsidRDefault="009A79CD">
      <w:r>
        <w:rPr>
          <w:rFonts w:hint="eastAsia"/>
        </w:rPr>
        <w:t>功率曲线：</w:t>
      </w:r>
    </w:p>
    <w:p w14:paraId="4E5F45F1" w14:textId="13BF535C" w:rsidR="009A79CD" w:rsidRDefault="009A79CD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DEDB788" wp14:editId="04A5124D">
            <wp:extent cx="5274310" cy="387540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7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A79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B1"/>
    <w:rsid w:val="003F1005"/>
    <w:rsid w:val="009A79CD"/>
    <w:rsid w:val="00E3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03E88"/>
  <w15:chartTrackingRefBased/>
  <w15:docId w15:val="{E4D33A3B-5BB4-4EE0-83AC-277F1F339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zhaoweisong</dc:creator>
  <cp:keywords/>
  <dc:description/>
  <cp:lastModifiedBy>zhaoweisong</cp:lastModifiedBy>
  <cp:revision>2</cp:revision>
  <dcterms:created xsi:type="dcterms:W3CDTF">2026-09-10T11:38:00Z</dcterms:created>
  <dcterms:modified xsi:type="dcterms:W3CDTF">2026-09-10T11:42:00Z</dcterms:modified>
</cp:coreProperties>
</file>